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1BF" w:rsidRDefault="00F241BF" w:rsidP="00F241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АДМИНИСТРАЦИЯ  БУРМИСТРОВСКОГО</w:t>
      </w:r>
      <w:proofErr w:type="gramEnd"/>
      <w:r>
        <w:rPr>
          <w:b/>
          <w:sz w:val="28"/>
          <w:szCs w:val="28"/>
        </w:rPr>
        <w:t xml:space="preserve"> СЕЛЬСОВЕТА</w:t>
      </w:r>
    </w:p>
    <w:p w:rsidR="00F241BF" w:rsidRDefault="00F241BF" w:rsidP="00F241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F241BF" w:rsidRDefault="00F241BF" w:rsidP="00F241BF">
      <w:pPr>
        <w:jc w:val="center"/>
        <w:rPr>
          <w:b/>
          <w:sz w:val="28"/>
          <w:szCs w:val="28"/>
        </w:rPr>
      </w:pPr>
    </w:p>
    <w:p w:rsidR="00F241BF" w:rsidRDefault="00F241BF" w:rsidP="00F241BF">
      <w:pPr>
        <w:jc w:val="center"/>
        <w:rPr>
          <w:b/>
          <w:sz w:val="28"/>
          <w:szCs w:val="28"/>
        </w:rPr>
      </w:pPr>
    </w:p>
    <w:p w:rsidR="00F241BF" w:rsidRDefault="00F241BF" w:rsidP="00F241BF">
      <w:pPr>
        <w:jc w:val="center"/>
        <w:rPr>
          <w:b/>
          <w:sz w:val="28"/>
          <w:szCs w:val="28"/>
        </w:rPr>
      </w:pPr>
    </w:p>
    <w:p w:rsidR="00F241BF" w:rsidRPr="00EA52C7" w:rsidRDefault="00F241BF" w:rsidP="00F241BF">
      <w:pPr>
        <w:jc w:val="center"/>
        <w:rPr>
          <w:b/>
          <w:sz w:val="40"/>
          <w:szCs w:val="40"/>
        </w:rPr>
      </w:pPr>
      <w:r w:rsidRPr="00EA52C7">
        <w:rPr>
          <w:b/>
          <w:sz w:val="40"/>
          <w:szCs w:val="40"/>
        </w:rPr>
        <w:t>П О С Т А Н О В Л Е Н И Е</w:t>
      </w:r>
    </w:p>
    <w:p w:rsidR="00F241BF" w:rsidRDefault="00F241BF" w:rsidP="00F241BF">
      <w:pPr>
        <w:rPr>
          <w:sz w:val="32"/>
          <w:szCs w:val="32"/>
        </w:rPr>
      </w:pPr>
    </w:p>
    <w:p w:rsidR="00F241BF" w:rsidRPr="00F241BF" w:rsidRDefault="00EB2535" w:rsidP="00F241BF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26</w:t>
      </w:r>
      <w:r w:rsidR="00F241BF" w:rsidRPr="00F241BF">
        <w:rPr>
          <w:sz w:val="28"/>
          <w:szCs w:val="28"/>
          <w:u w:val="single"/>
        </w:rPr>
        <w:t>.05.2025 № 19 /76.002</w:t>
      </w:r>
    </w:p>
    <w:p w:rsidR="00F241BF" w:rsidRPr="00F241BF" w:rsidRDefault="00F241BF" w:rsidP="00F241BF">
      <w:pPr>
        <w:jc w:val="center"/>
      </w:pPr>
      <w:r w:rsidRPr="00F241BF">
        <w:t xml:space="preserve">д. </w:t>
      </w:r>
      <w:proofErr w:type="spellStart"/>
      <w:r w:rsidRPr="00F241BF">
        <w:t>Бурмистрово</w:t>
      </w:r>
      <w:proofErr w:type="spellEnd"/>
    </w:p>
    <w:p w:rsidR="00F241BF" w:rsidRPr="00F241BF" w:rsidRDefault="00F241BF" w:rsidP="00F241BF">
      <w:pPr>
        <w:rPr>
          <w:b/>
        </w:rPr>
      </w:pPr>
    </w:p>
    <w:p w:rsidR="00F241BF" w:rsidRDefault="00F241BF" w:rsidP="00F241BF">
      <w:pPr>
        <w:rPr>
          <w:b/>
          <w:sz w:val="28"/>
          <w:szCs w:val="28"/>
        </w:rPr>
      </w:pPr>
    </w:p>
    <w:p w:rsidR="00F241BF" w:rsidRPr="00D57066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Об утверждении П</w:t>
      </w:r>
      <w:r w:rsidRPr="00D57066">
        <w:rPr>
          <w:rFonts w:ascii="Times New Roman" w:hAnsi="Times New Roman"/>
          <w:szCs w:val="24"/>
        </w:rPr>
        <w:t xml:space="preserve">лана </w:t>
      </w:r>
      <w:r>
        <w:rPr>
          <w:rFonts w:ascii="Times New Roman" w:hAnsi="Times New Roman"/>
          <w:szCs w:val="24"/>
        </w:rPr>
        <w:t>проведения</w:t>
      </w:r>
      <w:r w:rsidRPr="00D57066">
        <w:rPr>
          <w:rFonts w:ascii="Times New Roman" w:hAnsi="Times New Roman"/>
          <w:szCs w:val="24"/>
        </w:rPr>
        <w:t xml:space="preserve"> </w:t>
      </w:r>
    </w:p>
    <w:p w:rsidR="00F241BF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Месячника безопасности людей на водных </w:t>
      </w:r>
    </w:p>
    <w:p w:rsidR="00F241BF" w:rsidRPr="00DD2653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объектах, расположенных на территории </w:t>
      </w:r>
      <w:r w:rsidRPr="00D57066">
        <w:rPr>
          <w:rFonts w:ascii="Times New Roman" w:hAnsi="Times New Roman"/>
          <w:szCs w:val="24"/>
        </w:rPr>
        <w:t xml:space="preserve"> </w:t>
      </w:r>
    </w:p>
    <w:p w:rsidR="00F241BF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Cs w:val="24"/>
        </w:rPr>
      </w:pPr>
      <w:proofErr w:type="spellStart"/>
      <w:r w:rsidRPr="00D57066">
        <w:rPr>
          <w:rFonts w:ascii="Times New Roman" w:hAnsi="Times New Roman"/>
          <w:szCs w:val="24"/>
        </w:rPr>
        <w:t>Бурмистровского</w:t>
      </w:r>
      <w:proofErr w:type="spellEnd"/>
      <w:r w:rsidRPr="00D57066">
        <w:rPr>
          <w:rFonts w:ascii="Times New Roman" w:hAnsi="Times New Roman"/>
          <w:szCs w:val="24"/>
        </w:rPr>
        <w:t xml:space="preserve"> сельсовета </w:t>
      </w:r>
      <w:r>
        <w:rPr>
          <w:rFonts w:ascii="Times New Roman" w:hAnsi="Times New Roman"/>
          <w:szCs w:val="24"/>
        </w:rPr>
        <w:t xml:space="preserve">в период </w:t>
      </w:r>
    </w:p>
    <w:p w:rsidR="00F241BF" w:rsidRPr="00CA4685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купального сезона 2025 года.</w:t>
      </w:r>
    </w:p>
    <w:p w:rsidR="00F241BF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</w:p>
    <w:p w:rsidR="00F241BF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</w:p>
    <w:p w:rsidR="00F241BF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360"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Во  исполнение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Федерального закона от 06.10. 2003г. № 131-ФЗ « Об общих принципах организации местного самоуправления в Российской Федерации», в соответствии постановления Правительства Новосибирской области от 10.11.2014 №445-п, «Об утверждении Правил охраны жизни людей на водных объектах в Новосибирской области», в целях улучшения профилактической и организационной работы по охране жизни  людей на водных объектах, расположенных на территории </w:t>
      </w:r>
      <w:proofErr w:type="spellStart"/>
      <w:r>
        <w:rPr>
          <w:rFonts w:ascii="Times New Roman" w:hAnsi="Times New Roman"/>
          <w:bCs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сельсовета</w:t>
      </w:r>
      <w:r w:rsidRPr="00D57066">
        <w:rPr>
          <w:sz w:val="28"/>
          <w:szCs w:val="28"/>
        </w:rPr>
        <w:t xml:space="preserve"> </w:t>
      </w:r>
    </w:p>
    <w:p w:rsidR="00F241BF" w:rsidRPr="0088464F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D57066">
        <w:rPr>
          <w:sz w:val="28"/>
          <w:szCs w:val="28"/>
        </w:rPr>
        <w:t>ПОСТАНОВЛЯЮ:</w:t>
      </w:r>
    </w:p>
    <w:p w:rsidR="00F241BF" w:rsidRDefault="00F241BF" w:rsidP="00F241B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 П</w:t>
      </w:r>
      <w:r w:rsidRPr="00D57066">
        <w:rPr>
          <w:sz w:val="28"/>
          <w:szCs w:val="28"/>
        </w:rPr>
        <w:t xml:space="preserve">лан </w:t>
      </w:r>
      <w:r>
        <w:rPr>
          <w:sz w:val="28"/>
          <w:szCs w:val="28"/>
        </w:rPr>
        <w:t xml:space="preserve">проведения </w:t>
      </w:r>
      <w:proofErr w:type="gramStart"/>
      <w:r>
        <w:rPr>
          <w:sz w:val="28"/>
          <w:szCs w:val="28"/>
        </w:rPr>
        <w:t>Месячника  безопасности</w:t>
      </w:r>
      <w:proofErr w:type="gramEnd"/>
      <w:r>
        <w:rPr>
          <w:sz w:val="28"/>
          <w:szCs w:val="28"/>
        </w:rPr>
        <w:t xml:space="preserve"> </w:t>
      </w:r>
      <w:r w:rsidRPr="00D57066">
        <w:rPr>
          <w:sz w:val="28"/>
          <w:szCs w:val="28"/>
        </w:rPr>
        <w:t xml:space="preserve"> людей на водоемах, расположенных на территории </w:t>
      </w:r>
      <w:proofErr w:type="spellStart"/>
      <w:r w:rsidRPr="00D57066">
        <w:rPr>
          <w:sz w:val="28"/>
          <w:szCs w:val="28"/>
        </w:rPr>
        <w:t>Б</w:t>
      </w:r>
      <w:r>
        <w:rPr>
          <w:sz w:val="28"/>
          <w:szCs w:val="28"/>
        </w:rPr>
        <w:t>урмистровского</w:t>
      </w:r>
      <w:proofErr w:type="spellEnd"/>
      <w:r>
        <w:rPr>
          <w:sz w:val="28"/>
          <w:szCs w:val="28"/>
        </w:rPr>
        <w:t xml:space="preserve"> сельсовета в период купального сезона 2025 </w:t>
      </w:r>
      <w:r w:rsidRPr="00D57066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D57066">
        <w:rPr>
          <w:sz w:val="28"/>
          <w:szCs w:val="28"/>
        </w:rPr>
        <w:t xml:space="preserve"> (приложение</w:t>
      </w:r>
      <w:r>
        <w:rPr>
          <w:sz w:val="28"/>
          <w:szCs w:val="28"/>
        </w:rPr>
        <w:t xml:space="preserve"> 1</w:t>
      </w:r>
      <w:r w:rsidRPr="00D57066">
        <w:rPr>
          <w:sz w:val="28"/>
          <w:szCs w:val="28"/>
        </w:rPr>
        <w:t>).</w:t>
      </w:r>
    </w:p>
    <w:p w:rsidR="00F241BF" w:rsidRDefault="00F241BF" w:rsidP="00F241B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Реестр </w:t>
      </w:r>
      <w:proofErr w:type="gramStart"/>
      <w:r>
        <w:rPr>
          <w:sz w:val="28"/>
          <w:szCs w:val="28"/>
        </w:rPr>
        <w:t>мест  отдыха</w:t>
      </w:r>
      <w:proofErr w:type="gramEnd"/>
      <w:r>
        <w:rPr>
          <w:sz w:val="28"/>
          <w:szCs w:val="28"/>
        </w:rPr>
        <w:t xml:space="preserve"> людей на водных объектах на территории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по состоянию на </w:t>
      </w:r>
      <w:r w:rsidR="00657FAB">
        <w:rPr>
          <w:sz w:val="28"/>
          <w:szCs w:val="28"/>
        </w:rPr>
        <w:t>26</w:t>
      </w:r>
      <w:bookmarkStart w:id="0" w:name="_GoBack"/>
      <w:bookmarkEnd w:id="0"/>
      <w:r>
        <w:rPr>
          <w:sz w:val="28"/>
          <w:szCs w:val="28"/>
        </w:rPr>
        <w:t xml:space="preserve"> мая 2025 года </w:t>
      </w:r>
      <w:r w:rsidRPr="00D57066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2).</w:t>
      </w:r>
    </w:p>
    <w:p w:rsidR="00F241BF" w:rsidRPr="0088464F" w:rsidRDefault="00F241BF" w:rsidP="00F241B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состав подвижной группы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r w:rsidRPr="00D57066">
        <w:rPr>
          <w:sz w:val="28"/>
          <w:szCs w:val="28"/>
        </w:rPr>
        <w:t>(приложение</w:t>
      </w:r>
      <w:r>
        <w:rPr>
          <w:sz w:val="28"/>
          <w:szCs w:val="28"/>
        </w:rPr>
        <w:t xml:space="preserve"> 3).</w:t>
      </w:r>
    </w:p>
    <w:p w:rsidR="00F241BF" w:rsidRPr="00D57066" w:rsidRDefault="00F241BF" w:rsidP="00F241B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D57066">
        <w:rPr>
          <w:sz w:val="28"/>
          <w:szCs w:val="28"/>
        </w:rPr>
        <w:t xml:space="preserve">Разместить </w:t>
      </w:r>
      <w:proofErr w:type="gramStart"/>
      <w:r>
        <w:rPr>
          <w:sz w:val="28"/>
          <w:szCs w:val="28"/>
        </w:rPr>
        <w:t xml:space="preserve">постановление </w:t>
      </w:r>
      <w:r w:rsidRPr="00D57066">
        <w:rPr>
          <w:sz w:val="28"/>
          <w:szCs w:val="28"/>
        </w:rPr>
        <w:t xml:space="preserve"> на</w:t>
      </w:r>
      <w:proofErr w:type="gramEnd"/>
      <w:r w:rsidRPr="00D5706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официальном сайте</w:t>
      </w:r>
      <w:r w:rsidRPr="00D57066">
        <w:rPr>
          <w:sz w:val="28"/>
          <w:szCs w:val="28"/>
        </w:rPr>
        <w:t>.</w:t>
      </w:r>
    </w:p>
    <w:p w:rsidR="00F241BF" w:rsidRPr="00D57066" w:rsidRDefault="00F241BF" w:rsidP="00F241B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57066">
        <w:rPr>
          <w:sz w:val="28"/>
          <w:szCs w:val="28"/>
        </w:rPr>
        <w:t>Контроль за исполнением постановления оставляю за собой.</w:t>
      </w:r>
    </w:p>
    <w:p w:rsidR="00F241BF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0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F241BF" w:rsidRDefault="00F241BF" w:rsidP="00F241BF">
      <w:pPr>
        <w:pStyle w:val="a4"/>
        <w:pBdr>
          <w:top w:val="single" w:sz="6" w:space="7" w:color="FFFFFF"/>
          <w:left w:val="single" w:sz="6" w:space="7" w:color="FFFFFF"/>
          <w:bottom w:val="single" w:sz="6" w:space="0" w:color="FFFFFF"/>
          <w:right w:val="single" w:sz="6" w:space="7" w:color="FFFFFF"/>
        </w:pBdr>
        <w:shd w:val="solid" w:color="FFFFFF" w:fill="FFFFFF"/>
        <w:jc w:val="both"/>
        <w:rPr>
          <w:rFonts w:ascii="Times New Roman" w:hAnsi="Times New Roman"/>
          <w:sz w:val="28"/>
          <w:szCs w:val="28"/>
        </w:rPr>
      </w:pPr>
    </w:p>
    <w:p w:rsidR="00F241BF" w:rsidRDefault="00F241BF" w:rsidP="00F241B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Б</w:t>
      </w:r>
      <w:r w:rsidRPr="00D57066">
        <w:rPr>
          <w:sz w:val="28"/>
          <w:szCs w:val="28"/>
        </w:rPr>
        <w:t>урмистровского</w:t>
      </w:r>
      <w:proofErr w:type="spellEnd"/>
      <w:r w:rsidRPr="00D57066">
        <w:rPr>
          <w:sz w:val="28"/>
          <w:szCs w:val="28"/>
        </w:rPr>
        <w:t xml:space="preserve"> сельсовета                     </w:t>
      </w:r>
      <w:r>
        <w:rPr>
          <w:sz w:val="28"/>
          <w:szCs w:val="28"/>
        </w:rPr>
        <w:t xml:space="preserve">            </w:t>
      </w:r>
      <w:r w:rsidRPr="00D57066">
        <w:rPr>
          <w:sz w:val="28"/>
          <w:szCs w:val="28"/>
        </w:rPr>
        <w:t xml:space="preserve">         </w:t>
      </w:r>
      <w:r>
        <w:rPr>
          <w:sz w:val="28"/>
          <w:szCs w:val="28"/>
        </w:rPr>
        <w:t>С.С. Гридин</w:t>
      </w:r>
    </w:p>
    <w:p w:rsidR="00F241BF" w:rsidRDefault="00F241BF" w:rsidP="00F241BF">
      <w:pPr>
        <w:jc w:val="both"/>
        <w:rPr>
          <w:sz w:val="28"/>
          <w:szCs w:val="28"/>
        </w:rPr>
      </w:pPr>
    </w:p>
    <w:p w:rsidR="00F241BF" w:rsidRDefault="00F241BF" w:rsidP="00F241BF">
      <w:pPr>
        <w:jc w:val="both"/>
        <w:rPr>
          <w:sz w:val="28"/>
          <w:szCs w:val="28"/>
        </w:rPr>
      </w:pPr>
    </w:p>
    <w:p w:rsidR="00F241BF" w:rsidRDefault="00F241BF" w:rsidP="00F241BF">
      <w:pPr>
        <w:jc w:val="both"/>
        <w:rPr>
          <w:sz w:val="28"/>
          <w:szCs w:val="28"/>
        </w:rPr>
      </w:pPr>
    </w:p>
    <w:p w:rsidR="00F241BF" w:rsidRDefault="00F241BF" w:rsidP="00F241BF">
      <w:pPr>
        <w:jc w:val="both"/>
        <w:rPr>
          <w:sz w:val="28"/>
          <w:szCs w:val="28"/>
        </w:rPr>
      </w:pPr>
    </w:p>
    <w:p w:rsidR="007B67C4" w:rsidRDefault="007B67C4" w:rsidP="00F241BF">
      <w:pPr>
        <w:jc w:val="both"/>
        <w:rPr>
          <w:sz w:val="28"/>
          <w:szCs w:val="28"/>
        </w:rPr>
      </w:pPr>
    </w:p>
    <w:p w:rsidR="00F241BF" w:rsidRDefault="00F241BF" w:rsidP="00F241B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:rsidR="00F241BF" w:rsidRDefault="00F241BF" w:rsidP="00F241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</w:t>
      </w:r>
    </w:p>
    <w:p w:rsidR="00F241BF" w:rsidRDefault="00F241BF" w:rsidP="00F241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F241BF" w:rsidRDefault="00F241BF" w:rsidP="00F241B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2535">
        <w:rPr>
          <w:sz w:val="28"/>
          <w:szCs w:val="28"/>
        </w:rPr>
        <w:t>26</w:t>
      </w:r>
      <w:r w:rsidRPr="00F241BF">
        <w:rPr>
          <w:sz w:val="28"/>
          <w:szCs w:val="28"/>
        </w:rPr>
        <w:t>.05.2025 № 19 /76.002</w:t>
      </w:r>
    </w:p>
    <w:p w:rsidR="00F241BF" w:rsidRDefault="00F241BF" w:rsidP="00F241BF">
      <w:pPr>
        <w:jc w:val="both"/>
        <w:rPr>
          <w:sz w:val="28"/>
          <w:szCs w:val="28"/>
        </w:rPr>
      </w:pPr>
    </w:p>
    <w:p w:rsidR="00F241BF" w:rsidRDefault="00F241BF" w:rsidP="00F241BF">
      <w:pPr>
        <w:jc w:val="both"/>
        <w:rPr>
          <w:sz w:val="28"/>
          <w:szCs w:val="28"/>
        </w:rPr>
      </w:pPr>
    </w:p>
    <w:p w:rsidR="00F241BF" w:rsidRDefault="00F241BF" w:rsidP="00F241BF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</w:t>
      </w:r>
    </w:p>
    <w:p w:rsidR="00F241BF" w:rsidRDefault="00F241BF" w:rsidP="00F241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проведения Месячника </w:t>
      </w:r>
      <w:proofErr w:type="gramStart"/>
      <w:r>
        <w:rPr>
          <w:sz w:val="28"/>
          <w:szCs w:val="28"/>
        </w:rPr>
        <w:t>безопасности  людей</w:t>
      </w:r>
      <w:proofErr w:type="gramEnd"/>
      <w:r>
        <w:rPr>
          <w:sz w:val="28"/>
          <w:szCs w:val="28"/>
        </w:rPr>
        <w:t xml:space="preserve"> </w:t>
      </w:r>
    </w:p>
    <w:p w:rsidR="00F241BF" w:rsidRDefault="00F241BF" w:rsidP="00F241BF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водных объектах, расположенных на территории</w:t>
      </w:r>
    </w:p>
    <w:p w:rsidR="00F241BF" w:rsidRDefault="00F241BF" w:rsidP="00F241B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в период купального сезона на</w:t>
      </w:r>
      <w:r>
        <w:t xml:space="preserve"> </w:t>
      </w:r>
      <w:r>
        <w:rPr>
          <w:sz w:val="28"/>
          <w:szCs w:val="28"/>
        </w:rPr>
        <w:t>2025 год.</w:t>
      </w:r>
    </w:p>
    <w:p w:rsidR="00F241BF" w:rsidRDefault="00F241BF" w:rsidP="00F241BF">
      <w:pPr>
        <w:jc w:val="center"/>
        <w:rPr>
          <w:sz w:val="28"/>
          <w:szCs w:val="28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320"/>
        <w:gridCol w:w="1980"/>
        <w:gridCol w:w="2725"/>
      </w:tblGrid>
      <w:tr w:rsidR="00F241BF" w:rsidTr="003974E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F241BF" w:rsidRDefault="00F241BF" w:rsidP="003974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Время</w:t>
            </w:r>
          </w:p>
          <w:p w:rsidR="00F241BF" w:rsidRDefault="00F241BF" w:rsidP="003974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проведения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Исполнитель</w:t>
            </w:r>
          </w:p>
        </w:tc>
      </w:tr>
      <w:tr w:rsidR="00F241BF" w:rsidTr="003974E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F241BF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F24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Уточнение Реестра мест  отдыха людей на водных объектах </w:t>
            </w:r>
            <w:proofErr w:type="spellStart"/>
            <w:r>
              <w:rPr>
                <w:sz w:val="28"/>
                <w:szCs w:val="28"/>
              </w:rPr>
              <w:t>Бурмистровского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 по состоянию на 19 мая  2023 года.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F2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июня 2025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3974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Бурмистровского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сельсовета, члены комиссии</w:t>
            </w:r>
          </w:p>
          <w:p w:rsidR="00F241BF" w:rsidRDefault="00F241BF" w:rsidP="003974E4">
            <w:pPr>
              <w:jc w:val="both"/>
              <w:rPr>
                <w:sz w:val="28"/>
                <w:szCs w:val="28"/>
              </w:rPr>
            </w:pPr>
          </w:p>
        </w:tc>
      </w:tr>
      <w:tr w:rsidR="00F241BF" w:rsidTr="003974E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F241BF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Выставить  запрещающие знаки «Купание запрещено».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F2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23 мая 2025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3974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Бурмистровского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сельсовета, члены комиссии</w:t>
            </w:r>
          </w:p>
        </w:tc>
      </w:tr>
      <w:tr w:rsidR="00F241BF" w:rsidTr="003974E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F241BF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Разъяснительно-информационная работа с населением (публикация в СМИ, обсуждение на собраниях, распространение памяток, информационные стенды и щиты) о правилах безопасного поведения (отдыха) на пляжах и в местах  отдыха на водных объектах.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F2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Май- сентябрь 2025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3974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Бурмистровского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сельсовета, члены комиссии</w:t>
            </w:r>
          </w:p>
        </w:tc>
      </w:tr>
      <w:tr w:rsidR="00F241BF" w:rsidTr="003974E4">
        <w:trPr>
          <w:trHeight w:val="1382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F241BF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работы по выявлению мест  отдыха людей на водных объектах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F24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 сентябрь 2025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3974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Бурмистровского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сельсовета, члены комиссии</w:t>
            </w:r>
          </w:p>
        </w:tc>
      </w:tr>
      <w:tr w:rsidR="00F241BF" w:rsidTr="003974E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F241BF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бесед путем проведения подворного обхода неблагополучных семей по доведению до них Правил поведения людей на водных объектах.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F241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Июнь-август 2025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3974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Бурмистровского</w:t>
            </w:r>
            <w:proofErr w:type="spellEnd"/>
            <w:r>
              <w:rPr>
                <w:sz w:val="28"/>
                <w:szCs w:val="28"/>
              </w:rPr>
              <w:t xml:space="preserve"> сельсовета, члены комиссии</w:t>
            </w:r>
          </w:p>
        </w:tc>
      </w:tr>
      <w:tr w:rsidR="00F241BF" w:rsidTr="003974E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F241BF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и проведение месячника безопасности людей </w:t>
            </w:r>
            <w:r>
              <w:rPr>
                <w:sz w:val="28"/>
                <w:szCs w:val="28"/>
              </w:rPr>
              <w:lastRenderedPageBreak/>
              <w:t>на водных объектах  в период купального сезона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Май- сентябрь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3974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Бурмистровского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сельсовета, члены комиссии</w:t>
            </w:r>
          </w:p>
        </w:tc>
      </w:tr>
      <w:tr w:rsidR="00F241BF" w:rsidTr="003974E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F241BF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3974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 общеобразовательных учреждениях курса «Уроки безопасности на  воде»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41BF" w:rsidRDefault="00F241BF" w:rsidP="00F2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апрель-май 2025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1BF" w:rsidRDefault="00F241BF" w:rsidP="003974E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школы</w:t>
            </w:r>
          </w:p>
        </w:tc>
      </w:tr>
    </w:tbl>
    <w:p w:rsidR="00F241BF" w:rsidRDefault="00F241BF" w:rsidP="00F241BF">
      <w:pPr>
        <w:ind w:firstLine="9498"/>
        <w:jc w:val="center"/>
      </w:pPr>
    </w:p>
    <w:p w:rsidR="00F241BF" w:rsidRDefault="00F241BF" w:rsidP="00F241BF">
      <w:pPr>
        <w:ind w:firstLine="9498"/>
        <w:jc w:val="center"/>
      </w:pPr>
    </w:p>
    <w:p w:rsidR="00F241BF" w:rsidRDefault="00F241BF" w:rsidP="00F241BF">
      <w:pPr>
        <w:ind w:firstLine="9498"/>
        <w:jc w:val="center"/>
      </w:pPr>
    </w:p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F241BF" w:rsidRDefault="00F241BF" w:rsidP="00F241BF"/>
    <w:p w:rsidR="007B67C4" w:rsidRDefault="007B67C4" w:rsidP="00F241BF"/>
    <w:p w:rsidR="007B67C4" w:rsidRDefault="007B67C4" w:rsidP="00F241BF"/>
    <w:p w:rsidR="00F241BF" w:rsidRDefault="00F241BF" w:rsidP="00F241BF"/>
    <w:p w:rsidR="007B67C4" w:rsidRDefault="00F241BF" w:rsidP="007B67C4">
      <w:pPr>
        <w:jc w:val="right"/>
        <w:rPr>
          <w:sz w:val="28"/>
          <w:szCs w:val="28"/>
        </w:rPr>
      </w:pPr>
      <w:r w:rsidRPr="00C7513E">
        <w:rPr>
          <w:b/>
          <w:sz w:val="28"/>
          <w:szCs w:val="28"/>
        </w:rPr>
        <w:lastRenderedPageBreak/>
        <w:t xml:space="preserve">              </w:t>
      </w:r>
      <w:r w:rsidR="007B67C4">
        <w:rPr>
          <w:sz w:val="28"/>
          <w:szCs w:val="28"/>
        </w:rPr>
        <w:t>Приложение № 3</w:t>
      </w:r>
    </w:p>
    <w:p w:rsidR="007B67C4" w:rsidRDefault="007B67C4" w:rsidP="007B67C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</w:t>
      </w:r>
    </w:p>
    <w:p w:rsidR="007B67C4" w:rsidRDefault="007B67C4" w:rsidP="007B67C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 </w:t>
      </w:r>
    </w:p>
    <w:p w:rsidR="007B67C4" w:rsidRDefault="007B67C4" w:rsidP="007B67C4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2535">
        <w:rPr>
          <w:sz w:val="28"/>
          <w:szCs w:val="28"/>
        </w:rPr>
        <w:t>26</w:t>
      </w:r>
      <w:r w:rsidRPr="00F241BF">
        <w:rPr>
          <w:sz w:val="28"/>
          <w:szCs w:val="28"/>
        </w:rPr>
        <w:t>.05.2025 № 19 /76.002</w:t>
      </w:r>
    </w:p>
    <w:p w:rsidR="007B67C4" w:rsidRDefault="007B67C4" w:rsidP="007B67C4">
      <w:pPr>
        <w:jc w:val="right"/>
        <w:rPr>
          <w:b/>
          <w:sz w:val="28"/>
          <w:szCs w:val="28"/>
        </w:rPr>
      </w:pPr>
    </w:p>
    <w:p w:rsidR="00F241BF" w:rsidRPr="00C7513E" w:rsidRDefault="00F241BF" w:rsidP="007B67C4">
      <w:pPr>
        <w:jc w:val="center"/>
        <w:rPr>
          <w:b/>
          <w:sz w:val="28"/>
          <w:szCs w:val="28"/>
        </w:rPr>
      </w:pPr>
      <w:r w:rsidRPr="00C7513E">
        <w:rPr>
          <w:b/>
          <w:sz w:val="28"/>
          <w:szCs w:val="28"/>
        </w:rPr>
        <w:t xml:space="preserve">Состав подвижной группы </w:t>
      </w:r>
      <w:proofErr w:type="spellStart"/>
      <w:r w:rsidRPr="00C7513E">
        <w:rPr>
          <w:b/>
          <w:sz w:val="28"/>
          <w:szCs w:val="28"/>
        </w:rPr>
        <w:t>Бурмистровского</w:t>
      </w:r>
      <w:proofErr w:type="spellEnd"/>
      <w:r w:rsidRPr="00C7513E">
        <w:rPr>
          <w:b/>
          <w:sz w:val="28"/>
          <w:szCs w:val="28"/>
        </w:rPr>
        <w:t xml:space="preserve"> сельсовета:</w:t>
      </w:r>
    </w:p>
    <w:p w:rsidR="00F241BF" w:rsidRPr="00E46DC3" w:rsidRDefault="00F241BF" w:rsidP="00F241BF">
      <w:pPr>
        <w:jc w:val="both"/>
        <w:rPr>
          <w:b/>
        </w:rPr>
      </w:pPr>
    </w:p>
    <w:p w:rsidR="00F241BF" w:rsidRDefault="00F241BF" w:rsidP="00F241BF"/>
    <w:p w:rsidR="00F241BF" w:rsidRPr="00C7513E" w:rsidRDefault="00F241BF" w:rsidP="00F241BF">
      <w:pPr>
        <w:rPr>
          <w:sz w:val="28"/>
          <w:szCs w:val="28"/>
          <w:lang w:eastAsia="en-US"/>
        </w:rPr>
      </w:pPr>
      <w:r>
        <w:rPr>
          <w:lang w:eastAsia="en-US"/>
        </w:rPr>
        <w:t>1.</w:t>
      </w:r>
      <w:r>
        <w:rPr>
          <w:sz w:val="28"/>
          <w:szCs w:val="28"/>
          <w:lang w:eastAsia="en-US"/>
        </w:rPr>
        <w:t>Гридин С.С.</w:t>
      </w:r>
      <w:r w:rsidRPr="00C7513E">
        <w:rPr>
          <w:sz w:val="28"/>
          <w:szCs w:val="28"/>
          <w:lang w:eastAsia="en-US"/>
        </w:rPr>
        <w:t xml:space="preserve"> –глава </w:t>
      </w:r>
      <w:proofErr w:type="spellStart"/>
      <w:r w:rsidRPr="00C7513E">
        <w:rPr>
          <w:sz w:val="28"/>
          <w:szCs w:val="28"/>
          <w:lang w:eastAsia="en-US"/>
        </w:rPr>
        <w:t>Бурмистровского</w:t>
      </w:r>
      <w:proofErr w:type="spellEnd"/>
      <w:r w:rsidRPr="00C7513E">
        <w:rPr>
          <w:sz w:val="28"/>
          <w:szCs w:val="28"/>
          <w:lang w:eastAsia="en-US"/>
        </w:rPr>
        <w:t xml:space="preserve"> с/с;</w:t>
      </w:r>
    </w:p>
    <w:p w:rsidR="00F241BF" w:rsidRPr="00C7513E" w:rsidRDefault="00F241BF" w:rsidP="00F241BF">
      <w:pPr>
        <w:rPr>
          <w:sz w:val="28"/>
          <w:szCs w:val="28"/>
          <w:lang w:eastAsia="en-US"/>
        </w:rPr>
      </w:pPr>
      <w:r w:rsidRPr="00C7513E">
        <w:rPr>
          <w:sz w:val="28"/>
          <w:szCs w:val="28"/>
          <w:lang w:eastAsia="en-US"/>
        </w:rPr>
        <w:t>2.</w:t>
      </w:r>
      <w:r>
        <w:rPr>
          <w:sz w:val="28"/>
          <w:szCs w:val="28"/>
          <w:lang w:eastAsia="en-US"/>
        </w:rPr>
        <w:t>Никитенко Н.С.</w:t>
      </w:r>
      <w:r w:rsidRPr="00C7513E">
        <w:rPr>
          <w:sz w:val="28"/>
          <w:szCs w:val="28"/>
          <w:lang w:eastAsia="en-US"/>
        </w:rPr>
        <w:t xml:space="preserve"> – специалист </w:t>
      </w:r>
      <w:proofErr w:type="spellStart"/>
      <w:r w:rsidRPr="00C7513E">
        <w:rPr>
          <w:sz w:val="28"/>
          <w:szCs w:val="28"/>
          <w:lang w:eastAsia="en-US"/>
        </w:rPr>
        <w:t>Бурмистровского</w:t>
      </w:r>
      <w:proofErr w:type="spellEnd"/>
      <w:r w:rsidRPr="00C7513E">
        <w:rPr>
          <w:sz w:val="28"/>
          <w:szCs w:val="28"/>
          <w:lang w:eastAsia="en-US"/>
        </w:rPr>
        <w:t xml:space="preserve"> с/с;</w:t>
      </w:r>
    </w:p>
    <w:p w:rsidR="00F241BF" w:rsidRPr="00C7513E" w:rsidRDefault="00F241BF" w:rsidP="00F241BF">
      <w:pPr>
        <w:rPr>
          <w:sz w:val="28"/>
          <w:szCs w:val="28"/>
          <w:lang w:eastAsia="en-US"/>
        </w:rPr>
      </w:pPr>
      <w:r w:rsidRPr="00C7513E">
        <w:rPr>
          <w:sz w:val="28"/>
          <w:szCs w:val="28"/>
          <w:lang w:eastAsia="en-US"/>
        </w:rPr>
        <w:t>3.</w:t>
      </w:r>
      <w:r w:rsidR="009E4B1F">
        <w:rPr>
          <w:sz w:val="28"/>
          <w:szCs w:val="28"/>
          <w:lang w:eastAsia="en-US"/>
        </w:rPr>
        <w:t>Бобылева Е.В.</w:t>
      </w:r>
      <w:r w:rsidRPr="00C7513E">
        <w:rPr>
          <w:sz w:val="28"/>
          <w:szCs w:val="28"/>
          <w:lang w:eastAsia="en-US"/>
        </w:rPr>
        <w:t xml:space="preserve"> – специалист </w:t>
      </w:r>
      <w:proofErr w:type="spellStart"/>
      <w:r w:rsidRPr="00C7513E">
        <w:rPr>
          <w:sz w:val="28"/>
          <w:szCs w:val="28"/>
          <w:lang w:eastAsia="en-US"/>
        </w:rPr>
        <w:t>Бурмистровского</w:t>
      </w:r>
      <w:proofErr w:type="spellEnd"/>
      <w:r w:rsidRPr="00C7513E">
        <w:rPr>
          <w:sz w:val="28"/>
          <w:szCs w:val="28"/>
          <w:lang w:eastAsia="en-US"/>
        </w:rPr>
        <w:t xml:space="preserve"> с/с;</w:t>
      </w:r>
    </w:p>
    <w:p w:rsidR="00F241BF" w:rsidRPr="00C7513E" w:rsidRDefault="00F241BF" w:rsidP="00F241BF">
      <w:pPr>
        <w:rPr>
          <w:sz w:val="28"/>
          <w:szCs w:val="28"/>
          <w:lang w:eastAsia="en-US"/>
        </w:rPr>
      </w:pPr>
      <w:r w:rsidRPr="00C7513E">
        <w:rPr>
          <w:sz w:val="28"/>
          <w:szCs w:val="28"/>
          <w:lang w:eastAsia="en-US"/>
        </w:rPr>
        <w:t>4.</w:t>
      </w:r>
      <w:r w:rsidR="009E4B1F">
        <w:rPr>
          <w:sz w:val="28"/>
          <w:szCs w:val="28"/>
          <w:lang w:eastAsia="en-US"/>
        </w:rPr>
        <w:t>Гуненко С.В</w:t>
      </w:r>
      <w:r w:rsidRPr="00C7513E">
        <w:rPr>
          <w:sz w:val="28"/>
          <w:szCs w:val="28"/>
          <w:lang w:eastAsia="en-US"/>
        </w:rPr>
        <w:t xml:space="preserve">.- специалист </w:t>
      </w:r>
      <w:proofErr w:type="spellStart"/>
      <w:r w:rsidRPr="00C7513E">
        <w:rPr>
          <w:sz w:val="28"/>
          <w:szCs w:val="28"/>
          <w:lang w:eastAsia="en-US"/>
        </w:rPr>
        <w:t>Бурмистровского</w:t>
      </w:r>
      <w:proofErr w:type="spellEnd"/>
      <w:r w:rsidRPr="00C7513E">
        <w:rPr>
          <w:sz w:val="28"/>
          <w:szCs w:val="28"/>
          <w:lang w:eastAsia="en-US"/>
        </w:rPr>
        <w:t xml:space="preserve"> с/с;</w:t>
      </w:r>
    </w:p>
    <w:p w:rsidR="00F241BF" w:rsidRPr="00C7513E" w:rsidRDefault="00F241BF" w:rsidP="00F241BF">
      <w:pPr>
        <w:rPr>
          <w:sz w:val="28"/>
          <w:szCs w:val="28"/>
        </w:rPr>
      </w:pPr>
      <w:r w:rsidRPr="00C7513E">
        <w:rPr>
          <w:sz w:val="28"/>
          <w:szCs w:val="28"/>
          <w:lang w:eastAsia="en-US"/>
        </w:rPr>
        <w:t>5.Наполов Н.А.- водитель.</w:t>
      </w:r>
    </w:p>
    <w:p w:rsidR="0096519F" w:rsidRDefault="0096519F"/>
    <w:sectPr w:rsidR="0096519F" w:rsidSect="00015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2B70"/>
    <w:multiLevelType w:val="hybridMultilevel"/>
    <w:tmpl w:val="0B24C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CB49E2"/>
    <w:multiLevelType w:val="hybridMultilevel"/>
    <w:tmpl w:val="E9C49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1BF"/>
    <w:rsid w:val="00657FAB"/>
    <w:rsid w:val="007B67C4"/>
    <w:rsid w:val="0096519F"/>
    <w:rsid w:val="009E4B1F"/>
    <w:rsid w:val="00EB2535"/>
    <w:rsid w:val="00F2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E5C9B"/>
  <w15:chartTrackingRefBased/>
  <w15:docId w15:val="{5D18BAEA-A0FF-4955-B36E-0B3DA550A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1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41BF"/>
    <w:pPr>
      <w:ind w:left="708"/>
    </w:pPr>
  </w:style>
  <w:style w:type="paragraph" w:customStyle="1" w:styleId="a4">
    <w:name w:val="Кому"/>
    <w:basedOn w:val="a"/>
    <w:rsid w:val="00F241BF"/>
    <w:rPr>
      <w:rFonts w:ascii="Baltica" w:hAnsi="Baltica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7B67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67C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2025-05-26T08:31:00Z</cp:lastPrinted>
  <dcterms:created xsi:type="dcterms:W3CDTF">2025-05-20T08:45:00Z</dcterms:created>
  <dcterms:modified xsi:type="dcterms:W3CDTF">2025-05-26T08:32:00Z</dcterms:modified>
</cp:coreProperties>
</file>